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15B5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Allegato A</w:t>
      </w:r>
    </w:p>
    <w:p w14:paraId="399E7355" w14:textId="77777777" w:rsidR="00506D79" w:rsidRDefault="00506D79" w:rsidP="00506D79">
      <w:pPr>
        <w:spacing w:line="240" w:lineRule="auto"/>
        <w:ind w:hanging="142"/>
        <w:jc w:val="right"/>
        <w:rPr>
          <w:rFonts w:ascii="Bookman Old Style" w:hAnsi="Bookman Old Style"/>
          <w:bCs/>
          <w:color w:val="222A35" w:themeColor="text2" w:themeShade="80"/>
        </w:rPr>
      </w:pPr>
    </w:p>
    <w:p w14:paraId="0EBB4EA9" w14:textId="77777777" w:rsidR="00506D79" w:rsidRPr="00BD2F3C" w:rsidRDefault="00506D79" w:rsidP="00506D79">
      <w:pPr>
        <w:spacing w:line="240" w:lineRule="auto"/>
        <w:ind w:hanging="142"/>
        <w:jc w:val="right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>All’Agenzia Fo</w:t>
      </w:r>
      <w:r w:rsidRPr="00BD2F3C">
        <w:rPr>
          <w:rFonts w:ascii="Bookman Old Style" w:hAnsi="Bookman Old Style"/>
          <w:bCs/>
          <w:color w:val="222A35" w:themeColor="text2" w:themeShade="80"/>
        </w:rPr>
        <w:t xml:space="preserve">rmativa </w:t>
      </w:r>
      <w:r w:rsidRPr="00BD2F3C">
        <w:rPr>
          <w:rFonts w:ascii="Bookman Old Style" w:hAnsi="Bookman Old Style"/>
          <w:b/>
          <w:color w:val="222A35" w:themeColor="text2" w:themeShade="80"/>
        </w:rPr>
        <w:t>Associazione Sicilia e Sviluppo</w:t>
      </w:r>
    </w:p>
    <w:p w14:paraId="42C56783" w14:textId="77777777" w:rsidR="00506D79" w:rsidRPr="00BD2F3C" w:rsidRDefault="00506D79" w:rsidP="00506D79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 w:rsidRPr="00BD2F3C">
        <w:rPr>
          <w:rFonts w:ascii="Bookman Old Style" w:hAnsi="Bookman Old Style"/>
          <w:bCs/>
          <w:color w:val="222A35" w:themeColor="text2" w:themeShade="80"/>
        </w:rPr>
        <w:t xml:space="preserve">Via Re D’Italia n.120-122 – </w:t>
      </w:r>
      <w:proofErr w:type="spellStart"/>
      <w:r w:rsidRPr="00BD2F3C">
        <w:rPr>
          <w:rFonts w:ascii="Bookman Old Style" w:hAnsi="Bookman Old Style"/>
          <w:bCs/>
          <w:color w:val="222A35" w:themeColor="text2" w:themeShade="80"/>
        </w:rPr>
        <w:t>tel</w:t>
      </w:r>
      <w:proofErr w:type="spellEnd"/>
      <w:r w:rsidRPr="00BD2F3C">
        <w:rPr>
          <w:rFonts w:ascii="Bookman Old Style" w:hAnsi="Bookman Old Style"/>
          <w:bCs/>
          <w:color w:val="222A35" w:themeColor="text2" w:themeShade="80"/>
        </w:rPr>
        <w:t>/fax: 0934/1903729</w:t>
      </w:r>
    </w:p>
    <w:p w14:paraId="2A20D652" w14:textId="77777777" w:rsidR="00506D79" w:rsidRDefault="00724510" w:rsidP="00506D79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hyperlink r:id="rId7" w:history="1">
        <w:r w:rsidR="00506D79" w:rsidRPr="004A42B8">
          <w:rPr>
            <w:rFonts w:ascii="Bookman Old Style" w:hAnsi="Bookman Old Style"/>
            <w:bCs/>
            <w:color w:val="222A35" w:themeColor="text2" w:themeShade="80"/>
          </w:rPr>
          <w:t>info@siciliaesviluppo.</w:t>
        </w:r>
      </w:hyperlink>
      <w:r w:rsidR="00506D79" w:rsidRPr="002014DA">
        <w:rPr>
          <w:rFonts w:ascii="Bookman Old Style" w:hAnsi="Bookman Old Style"/>
          <w:bCs/>
          <w:color w:val="222A35" w:themeColor="text2" w:themeShade="80"/>
        </w:rPr>
        <w:t>it</w:t>
      </w:r>
      <w:r w:rsidR="00506D79" w:rsidRPr="00BD2F3C">
        <w:rPr>
          <w:rFonts w:ascii="Bookman Old Style" w:hAnsi="Bookman Old Style"/>
          <w:bCs/>
          <w:color w:val="222A35" w:themeColor="text2" w:themeShade="80"/>
        </w:rPr>
        <w:t xml:space="preserve"> - </w:t>
      </w:r>
      <w:hyperlink r:id="rId8" w:history="1">
        <w:r w:rsidR="00506D79" w:rsidRPr="002014DA">
          <w:rPr>
            <w:rFonts w:ascii="Bookman Old Style" w:hAnsi="Bookman Old Style"/>
            <w:bCs/>
            <w:color w:val="222A35" w:themeColor="text2" w:themeShade="80"/>
          </w:rPr>
          <w:t>associazionesiciliaesviluppo@pec.it</w:t>
        </w:r>
      </w:hyperlink>
    </w:p>
    <w:p w14:paraId="48CAD770" w14:textId="77777777" w:rsidR="00506D79" w:rsidRDefault="00506D79" w:rsidP="00506D79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14:paraId="28B7C0C0" w14:textId="77777777" w:rsidR="00506D79" w:rsidRDefault="00506D79" w:rsidP="00506D79">
      <w:pPr>
        <w:spacing w:line="240" w:lineRule="auto"/>
        <w:rPr>
          <w:rFonts w:ascii="Bookman Old Style" w:hAnsi="Bookman Old Style"/>
          <w:b/>
          <w:color w:val="222A35" w:themeColor="text2" w:themeShade="80"/>
        </w:rPr>
      </w:pPr>
    </w:p>
    <w:p w14:paraId="28A0CD11" w14:textId="77777777" w:rsidR="00506D79" w:rsidRDefault="00506D79" w:rsidP="00506D79">
      <w:pPr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Oggetto: presentazione candidatura selezione AVVISO 29/2019 Per la realizzazione di percorsi per la formazione di assistenti familiari </w:t>
      </w:r>
    </w:p>
    <w:p w14:paraId="14513BBC" w14:textId="1D718FA7" w:rsidR="00506D79" w:rsidRDefault="00506D79" w:rsidP="00506D79">
      <w:pPr>
        <w:jc w:val="center"/>
      </w:pPr>
      <w:r>
        <w:t>CUP G99D20000390006</w:t>
      </w:r>
    </w:p>
    <w:p w14:paraId="0B6D5778" w14:textId="77777777" w:rsidR="00506D79" w:rsidRPr="005E6ED9" w:rsidRDefault="00506D79" w:rsidP="00506D79">
      <w:pPr>
        <w:jc w:val="center"/>
        <w:rPr>
          <w:rFonts w:ascii="Bodoni MT Condensed" w:hAnsi="Bodoni MT Condensed"/>
          <w:sz w:val="32"/>
          <w:szCs w:val="32"/>
        </w:rPr>
      </w:pPr>
      <w:r>
        <w:t>CIP 2014.IT.</w:t>
      </w:r>
      <w:proofErr w:type="gramStart"/>
      <w:r>
        <w:t>05.SFOP</w:t>
      </w:r>
      <w:proofErr w:type="gramEnd"/>
      <w:r>
        <w:t>.014/2/9.3/7.1.1/0197</w:t>
      </w:r>
    </w:p>
    <w:p w14:paraId="2C6A5028" w14:textId="7CC14499" w:rsidR="00506D79" w:rsidRDefault="00506D79" w:rsidP="0050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222A35" w:themeColor="text2" w:themeShade="80"/>
        </w:rPr>
      </w:pPr>
    </w:p>
    <w:p w14:paraId="0591D02C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45EBDFF5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04FB87C9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4094CBF6" w14:textId="77777777" w:rsidR="00506D79" w:rsidRDefault="00506D79" w:rsidP="00506D79">
      <w:pPr>
        <w:spacing w:line="240" w:lineRule="auto"/>
        <w:ind w:firstLine="708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CHIEDE</w:t>
      </w:r>
    </w:p>
    <w:p w14:paraId="27618113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partecipare alla selezione per il conferimento dell’incarico per il profilo qu di seguito indicato (indicare con una x): </w:t>
      </w:r>
    </w:p>
    <w:p w14:paraId="62A16E2C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660C77A2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n. </w:t>
      </w:r>
      <w:proofErr w:type="gramStart"/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>28  Id</w:t>
      </w:r>
      <w:proofErr w:type="gramEnd"/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57 sede di Caltanissetta destinatari disoccupati</w:t>
      </w:r>
      <w:r>
        <w:rPr>
          <w:rFonts w:ascii="Bookman Old Style" w:hAnsi="Bookman Old Style"/>
          <w:b/>
          <w:bCs/>
          <w:i/>
          <w:color w:val="222A35" w:themeColor="text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506D79" w:rsidRPr="006A2A68" w14:paraId="10AC79D2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600A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1F79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582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Scelta (x)</w:t>
            </w:r>
          </w:p>
        </w:tc>
      </w:tr>
      <w:tr w:rsidR="00506D79" w:rsidRPr="006A2A68" w14:paraId="4D5E7F77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C9B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TUTOR (108 ore aula + 120 ore stage)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C71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228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57E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3D4CD704" w14:textId="77777777" w:rsidR="00506D79" w:rsidRPr="006A2A68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47E185AD" w14:textId="77777777" w:rsidR="00506D79" w:rsidRPr="006A2A68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n. </w:t>
      </w:r>
      <w:proofErr w:type="gramStart"/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>28  Id</w:t>
      </w:r>
      <w:proofErr w:type="gramEnd"/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58 sede di Licata (AG) destinatari disoccupati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506D79" w:rsidRPr="006A2A68" w14:paraId="0C58E77F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3CB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355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3BF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Scelta (x)</w:t>
            </w:r>
          </w:p>
        </w:tc>
      </w:tr>
      <w:tr w:rsidR="00506D79" w:rsidRPr="006A2A68" w14:paraId="0E4C4ED8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B633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TUTOR (108 ore aula + 120 ore stage)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8BCE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228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067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20797CA0" w14:textId="77777777" w:rsidR="00506D79" w:rsidRPr="006A2A68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6FAEDCE4" w14:textId="77777777" w:rsidR="00506D79" w:rsidRPr="006A2A68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</w:t>
      </w:r>
      <w:proofErr w:type="gramStart"/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>n.29  Id</w:t>
      </w:r>
      <w:proofErr w:type="gramEnd"/>
      <w:r w:rsidRPr="006A2A68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59 sede di Caltanissetta destinatari 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506D79" w:rsidRPr="006A2A68" w14:paraId="2B19741D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DB5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lastRenderedPageBreak/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B5D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9AFB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Scelta (x)</w:t>
            </w:r>
          </w:p>
        </w:tc>
      </w:tr>
      <w:tr w:rsidR="00506D79" w:rsidRPr="006A2A68" w14:paraId="1210F936" w14:textId="77777777" w:rsidTr="000D3B5B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49B7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TUTOR (90 ore aula)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868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222A35" w:themeColor="text2" w:themeShade="80"/>
              </w:rPr>
              <w:t>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6BA" w14:textId="77777777" w:rsidR="00506D79" w:rsidRPr="006A2A68" w:rsidRDefault="00506D79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303545B7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06C040B2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222A35" w:themeColor="text2" w:themeShade="80"/>
        </w:rPr>
        <w:t>penali  previste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222A35" w:themeColor="text2" w:themeShade="80"/>
        </w:rPr>
        <w:t>dall.art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. 76 del D.P.R. 445/2000 e </w:t>
      </w:r>
      <w:proofErr w:type="spellStart"/>
      <w:proofErr w:type="gramStart"/>
      <w:r>
        <w:rPr>
          <w:rFonts w:ascii="Bookman Old Style" w:hAnsi="Bookman Old Style"/>
          <w:color w:val="222A35" w:themeColor="text2" w:themeShade="80"/>
        </w:rPr>
        <w:t>ss.mm.ii</w:t>
      </w:r>
      <w:proofErr w:type="spellEnd"/>
      <w:proofErr w:type="gramEnd"/>
    </w:p>
    <w:p w14:paraId="187E9D85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</w:p>
    <w:p w14:paraId="4C6DBB47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</w:p>
    <w:p w14:paraId="28B662F8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DICHIARA</w:t>
      </w:r>
    </w:p>
    <w:p w14:paraId="77FF8534" w14:textId="77777777" w:rsidR="00506D79" w:rsidRDefault="00506D79" w:rsidP="00506D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in possesso della cittadinanza italiana o di uno degli Stati membri dell’Unione Europea;</w:t>
      </w:r>
    </w:p>
    <w:p w14:paraId="20A6162D" w14:textId="77777777" w:rsidR="00506D79" w:rsidRDefault="00506D79" w:rsidP="00506D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godere dei diritti civili e politici;</w:t>
      </w:r>
    </w:p>
    <w:p w14:paraId="1EAD809C" w14:textId="77777777" w:rsidR="00506D79" w:rsidRDefault="00506D79" w:rsidP="00506D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aver riportato condanne penali anche non definitive e non avere procedimenti penali in corso;</w:t>
      </w:r>
    </w:p>
    <w:p w14:paraId="012BA65C" w14:textId="77777777" w:rsidR="00506D79" w:rsidRDefault="00506D79" w:rsidP="00506D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essere escluso dall’elettorato politico attivo;</w:t>
      </w:r>
    </w:p>
    <w:p w14:paraId="0299C80E" w14:textId="77777777" w:rsidR="00506D79" w:rsidRDefault="00506D79" w:rsidP="00506D7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iscritto (barrare la casella corrispondente</w:t>
      </w:r>
    </w:p>
    <w:p w14:paraId="609C7024" w14:textId="77777777" w:rsidR="00506D79" w:rsidRDefault="00506D79" w:rsidP="00506D7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All’albo </w:t>
      </w:r>
      <w:proofErr w:type="gramStart"/>
      <w:r>
        <w:rPr>
          <w:rFonts w:ascii="Bookman Old Style" w:hAnsi="Bookman Old Style"/>
          <w:color w:val="222A35" w:themeColor="text2" w:themeShade="80"/>
        </w:rPr>
        <w:t>di  cui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al  D.D.G. 1768  del 10/07/2020 </w:t>
      </w:r>
    </w:p>
    <w:p w14:paraId="6C86FD1C" w14:textId="77777777" w:rsidR="00506D79" w:rsidRDefault="00506D79" w:rsidP="00506D7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All’Elenco di cui al D.D.G. 4292 </w:t>
      </w:r>
      <w:proofErr w:type="gramStart"/>
      <w:r>
        <w:rPr>
          <w:rFonts w:ascii="Bookman Old Style" w:hAnsi="Bookman Old Style"/>
          <w:color w:val="222A35" w:themeColor="text2" w:themeShade="80"/>
        </w:rPr>
        <w:t>del  08</w:t>
      </w:r>
      <w:proofErr w:type="gramEnd"/>
      <w:r>
        <w:rPr>
          <w:rFonts w:ascii="Bookman Old Style" w:hAnsi="Bookman Old Style"/>
          <w:color w:val="222A35" w:themeColor="text2" w:themeShade="80"/>
        </w:rPr>
        <w:t>/08/2019</w:t>
      </w:r>
    </w:p>
    <w:p w14:paraId="11A91F93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aver preso visione del bando, di essere a conoscenza e di accettare tutte le preiscrizioni e condizioni previste da medesimo;</w:t>
      </w:r>
    </w:p>
    <w:p w14:paraId="202CFC62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14:paraId="78DAF4FE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02F5B9BA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prendere atto ed accettare che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14:paraId="27E2B504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autorizzare l’Ente alla registrazione del suddetto colloquio;</w:t>
      </w:r>
    </w:p>
    <w:p w14:paraId="3F4726E2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222A35" w:themeColor="text2" w:themeShade="80"/>
        </w:rPr>
        <w:t>assenza  alla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selezione;  </w:t>
      </w:r>
    </w:p>
    <w:p w14:paraId="27AB8112" w14:textId="77777777" w:rsidR="00506D79" w:rsidRDefault="00506D79" w:rsidP="00506D7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che il proprio stato occupazionale è ______________________</w:t>
      </w:r>
    </w:p>
    <w:p w14:paraId="798368A0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Dichiara, altresì,</w:t>
      </w:r>
    </w:p>
    <w:p w14:paraId="4151C13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14:paraId="786DC420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Alla presente, si allegano i seguenti documenti:</w:t>
      </w:r>
    </w:p>
    <w:p w14:paraId="2609F078" w14:textId="77777777" w:rsidR="00506D79" w:rsidRDefault="00506D79" w:rsidP="00506D7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di un documento di riconoscimento in corso di validità e Codice Fiscale;</w:t>
      </w:r>
    </w:p>
    <w:p w14:paraId="665AF459" w14:textId="77777777" w:rsidR="00506D79" w:rsidRDefault="00506D79" w:rsidP="00506D7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Curriculum Vitae in formato europeo datato e sottoscritto;</w:t>
      </w:r>
    </w:p>
    <w:p w14:paraId="4A5CE27B" w14:textId="77777777" w:rsidR="00506D79" w:rsidRDefault="00506D79" w:rsidP="00506D7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Allegato B</w:t>
      </w:r>
    </w:p>
    <w:p w14:paraId="686974F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30B8A08A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lastRenderedPageBreak/>
        <w:t xml:space="preserve">Data ________________ </w:t>
      </w:r>
    </w:p>
    <w:p w14:paraId="35F39730" w14:textId="77777777" w:rsidR="00506D79" w:rsidRDefault="00506D79" w:rsidP="00506D79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Firma _____________________________________________ </w:t>
      </w:r>
    </w:p>
    <w:p w14:paraId="5CFBEA19" w14:textId="77777777" w:rsidR="00506D79" w:rsidRDefault="00506D79" w:rsidP="00506D79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47509CDE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7A9EDE0A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3BB92D5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4A0CC78E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7507CD5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5D1E6F3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3095BD83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7B941E22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7C54EC7E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1019E93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62D5089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3775728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74578CFE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5DC8E8F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7F9DBC11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144D9CD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2964709B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D40A9B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4BB0522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5C0994F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8C628C5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516C278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552F3236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EA61970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52A8CAC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C6351B1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2941B76A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4F38281" w14:textId="77777777" w:rsidR="00506D79" w:rsidRDefault="00506D79" w:rsidP="00724510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5CE24C14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ALLEGATO B</w:t>
      </w:r>
    </w:p>
    <w:p w14:paraId="708D8476" w14:textId="77777777" w:rsidR="00506D79" w:rsidRDefault="00506D79" w:rsidP="00506D79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01FA3F9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  <w:u w:val="single"/>
        </w:rPr>
      </w:pPr>
      <w:r>
        <w:rPr>
          <w:rFonts w:ascii="Bookman Old Style" w:hAnsi="Bookman Old Style"/>
          <w:b/>
          <w:color w:val="222A35" w:themeColor="text2" w:themeShade="80"/>
          <w:u w:val="single"/>
        </w:rPr>
        <w:t>Dichiarazione sostituiva di atto di notorietà</w:t>
      </w:r>
    </w:p>
    <w:p w14:paraId="58E239BC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  <w:u w:val="single"/>
        </w:rPr>
      </w:pPr>
    </w:p>
    <w:p w14:paraId="79CDB690" w14:textId="77777777" w:rsidR="00506D79" w:rsidRDefault="00506D79" w:rsidP="00506D79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63E1B5A9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Consapevole che ai sensi del DPR 445/2000, ai sensi e per gli effetti degli artt. 75 e 76 del DPR 445/2000, chiunque rilasci dichiarazioni mendaci è punito ai sensi del </w:t>
      </w:r>
      <w:proofErr w:type="gramStart"/>
      <w:r>
        <w:rPr>
          <w:rFonts w:ascii="Bookman Old Style" w:hAnsi="Bookman Old Style"/>
          <w:color w:val="222A35" w:themeColor="text2" w:themeShade="80"/>
        </w:rPr>
        <w:t>codice penale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e delle leggi speciali in materia </w:t>
      </w:r>
    </w:p>
    <w:p w14:paraId="6502FE44" w14:textId="77777777" w:rsidR="00506D79" w:rsidRDefault="00506D79" w:rsidP="00506D79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DICHIARA</w:t>
      </w:r>
    </w:p>
    <w:p w14:paraId="3EE169CB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506D79" w14:paraId="5586FAA5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A46A95" w14:textId="77777777" w:rsidR="00506D79" w:rsidRDefault="00506D79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99CE2B" w14:textId="77777777" w:rsidR="00506D79" w:rsidRDefault="00506D79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 xml:space="preserve">Durata in anni </w:t>
            </w:r>
          </w:p>
        </w:tc>
      </w:tr>
      <w:tr w:rsidR="00506D79" w14:paraId="03CCC9E0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4A8088" w14:textId="77777777" w:rsidR="00506D79" w:rsidRDefault="00506D79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Esperienza professionale coerente con le attività per cui si presenta la candidatura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1AD28" w14:textId="77777777" w:rsidR="00506D79" w:rsidRDefault="00506D79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</w:p>
        </w:tc>
      </w:tr>
    </w:tbl>
    <w:p w14:paraId="626950E4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7D5135B5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Luogo e data </w:t>
      </w:r>
    </w:p>
    <w:p w14:paraId="2F865CC3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50A16FFE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>(allegare fotocopia del documento di identità)</w:t>
      </w:r>
    </w:p>
    <w:p w14:paraId="5C52443B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5B1066EB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1F493D42" w14:textId="77777777" w:rsidR="00506D79" w:rsidRDefault="00506D79" w:rsidP="00506D79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57BFD86E" w14:textId="77777777" w:rsidR="00506D79" w:rsidRPr="00CB263D" w:rsidRDefault="00506D79" w:rsidP="00506D79"/>
    <w:p w14:paraId="677253AE" w14:textId="77777777" w:rsidR="004742A7" w:rsidRDefault="004742A7"/>
    <w:sectPr w:rsidR="004742A7">
      <w:headerReference w:type="default" r:id="rId9"/>
      <w:footerReference w:type="default" r:id="rId10"/>
      <w:pgSz w:w="11906" w:h="16838"/>
      <w:pgMar w:top="748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64EC" w14:textId="77777777" w:rsidR="00000000" w:rsidRDefault="00724510">
      <w:pPr>
        <w:spacing w:after="0" w:line="240" w:lineRule="auto"/>
      </w:pPr>
      <w:r>
        <w:separator/>
      </w:r>
    </w:p>
  </w:endnote>
  <w:endnote w:type="continuationSeparator" w:id="0">
    <w:p w14:paraId="603D6CF9" w14:textId="77777777" w:rsidR="00000000" w:rsidRDefault="007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846053"/>
      <w:docPartObj>
        <w:docPartGallery w:val="Page Numbers (Bottom of Page)"/>
        <w:docPartUnique/>
      </w:docPartObj>
    </w:sdtPr>
    <w:sdtEndPr/>
    <w:sdtContent>
      <w:p w14:paraId="5BDF2F6C" w14:textId="77777777" w:rsidR="00FD49B9" w:rsidRDefault="00506D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2B3C38" w14:textId="77777777" w:rsidR="00FD49B9" w:rsidRDefault="00724510">
    <w:pPr>
      <w:pStyle w:val="Pidipa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68AD" w14:textId="77777777" w:rsidR="00000000" w:rsidRDefault="00724510">
      <w:pPr>
        <w:spacing w:after="0" w:line="240" w:lineRule="auto"/>
      </w:pPr>
      <w:r>
        <w:separator/>
      </w:r>
    </w:p>
  </w:footnote>
  <w:footnote w:type="continuationSeparator" w:id="0">
    <w:p w14:paraId="2FCDEA4B" w14:textId="77777777" w:rsidR="00000000" w:rsidRDefault="007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CA6D" w14:textId="77777777" w:rsidR="00FD49B9" w:rsidRDefault="00506D79" w:rsidP="00533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411E2" wp14:editId="1F7F06F6">
              <wp:simplePos x="0" y="0"/>
              <wp:positionH relativeFrom="column">
                <wp:posOffset>-701040</wp:posOffset>
              </wp:positionH>
              <wp:positionV relativeFrom="paragraph">
                <wp:posOffset>150495</wp:posOffset>
              </wp:positionV>
              <wp:extent cx="0" cy="631825"/>
              <wp:effectExtent l="13335" t="7620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B728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" strokecolor="#4579b8"/>
          </w:pict>
        </mc:Fallback>
      </mc:AlternateContent>
    </w:r>
    <w:r>
      <w:rPr>
        <w:noProof/>
        <w:lang w:eastAsia="it-IT"/>
      </w:rPr>
      <w:drawing>
        <wp:inline distT="0" distB="0" distL="0" distR="0" wp14:anchorId="673AC882" wp14:editId="552B0575">
          <wp:extent cx="987259" cy="409575"/>
          <wp:effectExtent l="0" t="0" r="3810" b="0"/>
          <wp:docPr id="4" name="Immagine 4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76" cy="41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E7D385C" wp14:editId="54E81FFA">
          <wp:extent cx="2599200" cy="558000"/>
          <wp:effectExtent l="0" t="0" r="0" b="0"/>
          <wp:docPr id="1" name="Picture" descr="Risultati immagini per logo fse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isultati immagini per logo fse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08A8F6" w14:textId="77777777" w:rsidR="00FD49B9" w:rsidRDefault="00724510" w:rsidP="003B0E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79"/>
    <w:rsid w:val="004742A7"/>
    <w:rsid w:val="00506D79"/>
    <w:rsid w:val="007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7658"/>
  <w15:chartTrackingRefBased/>
  <w15:docId w15:val="{F4043C1E-02DA-400C-BBAD-F96470F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79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D79"/>
  </w:style>
  <w:style w:type="paragraph" w:styleId="Intestazione">
    <w:name w:val="header"/>
    <w:basedOn w:val="Normale"/>
    <w:link w:val="IntestazioneCarattere"/>
    <w:uiPriority w:val="99"/>
    <w:unhideWhenUsed/>
    <w:rsid w:val="00506D7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506D79"/>
    <w:rPr>
      <w:rFonts w:ascii="Calibri" w:eastAsia="Droid Sans Fallback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6D7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506D79"/>
    <w:rPr>
      <w:rFonts w:ascii="Calibri" w:eastAsia="Droid Sans Fallback" w:hAnsi="Calibri" w:cs="Calibri"/>
    </w:rPr>
  </w:style>
  <w:style w:type="paragraph" w:styleId="Paragrafoelenco">
    <w:name w:val="List Paragraph"/>
    <w:basedOn w:val="Normale"/>
    <w:uiPriority w:val="34"/>
    <w:qFormat/>
    <w:rsid w:val="00506D7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6D79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siciliaesvilupp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ciliaesviluppo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martino</dc:creator>
  <cp:keywords/>
  <dc:description/>
  <cp:lastModifiedBy>MARIO DI MARTINO</cp:lastModifiedBy>
  <cp:revision>2</cp:revision>
  <dcterms:created xsi:type="dcterms:W3CDTF">2020-11-03T11:14:00Z</dcterms:created>
  <dcterms:modified xsi:type="dcterms:W3CDTF">2020-11-04T09:12:00Z</dcterms:modified>
</cp:coreProperties>
</file>